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D8C5" w14:textId="2F0C1BF5" w:rsidR="00366B31" w:rsidRPr="00D63BD5" w:rsidRDefault="00C33D52" w:rsidP="00D6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UCHWAŁA NR XXIV/…/2026</w:t>
      </w:r>
    </w:p>
    <w:p w14:paraId="5C609A41" w14:textId="134B6289" w:rsidR="00C33D52" w:rsidRPr="00D63BD5" w:rsidRDefault="00C33D52" w:rsidP="00D6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RADY GMINY DZIKOWIEC</w:t>
      </w:r>
    </w:p>
    <w:p w14:paraId="5040E5E3" w14:textId="682E1EE2" w:rsidR="00C33D52" w:rsidRPr="00D63BD5" w:rsidRDefault="00C33D52" w:rsidP="00D6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z dnia 12 lut</w:t>
      </w:r>
      <w:r w:rsidR="00F73B4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D63BD5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F73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7C4817E" w14:textId="77777777" w:rsidR="00C33D52" w:rsidRPr="00D63BD5" w:rsidRDefault="00C33D52" w:rsidP="00D63B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FF425" w14:textId="0C9B4F2D" w:rsidR="00C33D52" w:rsidRPr="00D63BD5" w:rsidRDefault="00C33D52" w:rsidP="00D63B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w sprawie zawarcia porozumienia</w:t>
      </w:r>
      <w:r w:rsidR="0033622A">
        <w:rPr>
          <w:rFonts w:ascii="Times New Roman" w:hAnsi="Times New Roman" w:cs="Times New Roman"/>
          <w:b/>
          <w:bCs/>
          <w:sz w:val="24"/>
          <w:szCs w:val="24"/>
        </w:rPr>
        <w:t xml:space="preserve"> międzygminnego</w:t>
      </w:r>
      <w:r w:rsidRPr="00D63BD5">
        <w:rPr>
          <w:rFonts w:ascii="Times New Roman" w:hAnsi="Times New Roman" w:cs="Times New Roman"/>
          <w:b/>
          <w:bCs/>
          <w:sz w:val="24"/>
          <w:szCs w:val="24"/>
        </w:rPr>
        <w:t xml:space="preserve"> z Gminą Raniżów w zakresie zbiorowego zaopatrzenia</w:t>
      </w:r>
      <w:r w:rsidR="00336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b/>
          <w:bCs/>
          <w:sz w:val="24"/>
          <w:szCs w:val="24"/>
        </w:rPr>
        <w:t xml:space="preserve">w wodę miejscowości Wilcza Wola </w:t>
      </w:r>
      <w:r w:rsidR="00D63BD5" w:rsidRPr="00D63BD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3BD5">
        <w:rPr>
          <w:rFonts w:ascii="Times New Roman" w:hAnsi="Times New Roman" w:cs="Times New Roman"/>
          <w:b/>
          <w:bCs/>
          <w:sz w:val="24"/>
          <w:szCs w:val="24"/>
        </w:rPr>
        <w:t xml:space="preserve"> Maziarnia w Gminie Dzikowiec.</w:t>
      </w:r>
    </w:p>
    <w:p w14:paraId="52DCBCA8" w14:textId="77777777" w:rsidR="00FA1340" w:rsidRPr="00D63BD5" w:rsidRDefault="00FA1340" w:rsidP="00D63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8567A" w14:textId="2C3537A5" w:rsidR="00D63BD5" w:rsidRPr="00D63BD5" w:rsidRDefault="00C33D52" w:rsidP="00D63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Na podstawie art. 10 ust.1 art. 18 ust. 2 pkt 12 i art. 74 ustawy z dnia 8 marca 1990</w:t>
      </w:r>
      <w:r w:rsidR="00D63BD5"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</w:rPr>
        <w:t>r. o</w:t>
      </w:r>
      <w:r w:rsidR="00D63BD5">
        <w:rPr>
          <w:rFonts w:ascii="Times New Roman" w:hAnsi="Times New Roman" w:cs="Times New Roman"/>
          <w:sz w:val="24"/>
          <w:szCs w:val="24"/>
        </w:rPr>
        <w:t> </w:t>
      </w:r>
      <w:r w:rsidRPr="00D63BD5">
        <w:rPr>
          <w:rFonts w:ascii="Times New Roman" w:hAnsi="Times New Roman" w:cs="Times New Roman"/>
          <w:sz w:val="24"/>
          <w:szCs w:val="24"/>
        </w:rPr>
        <w:t>samorządzie gminnym (</w:t>
      </w:r>
      <w:r w:rsidR="00D63BD5" w:rsidRPr="00D63BD5">
        <w:rPr>
          <w:rFonts w:ascii="Times New Roman" w:hAnsi="Times New Roman" w:cs="Times New Roman"/>
          <w:bCs/>
          <w:sz w:val="24"/>
          <w:szCs w:val="24"/>
        </w:rPr>
        <w:t>Dz. U. z 2025 r. poz. 1153 z późn. zm.</w:t>
      </w:r>
      <w:r w:rsidRPr="00D63BD5">
        <w:rPr>
          <w:rFonts w:ascii="Times New Roman" w:hAnsi="Times New Roman" w:cs="Times New Roman"/>
          <w:sz w:val="24"/>
          <w:szCs w:val="24"/>
        </w:rPr>
        <w:t>), w związku z art. 3 ust. 2 pkt 2 ustawy z dnia 7 czerwca 2001</w:t>
      </w:r>
      <w:r w:rsidR="00D63BD5"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</w:rPr>
        <w:t>r. o zbiorowym zaopatrzeniu w wodę i zbiorowym odprowadzaniu ścieków (</w:t>
      </w:r>
      <w:r w:rsidR="00D63BD5" w:rsidRPr="00D63BD5">
        <w:rPr>
          <w:rFonts w:ascii="Times New Roman" w:hAnsi="Times New Roman" w:cs="Times New Roman"/>
          <w:bCs/>
          <w:sz w:val="24"/>
          <w:szCs w:val="24"/>
        </w:rPr>
        <w:t>Dz. U. z 2024 r. poz. 757</w:t>
      </w:r>
      <w:r w:rsidRPr="00D63BD5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0D2213B" w14:textId="18519207" w:rsidR="00D63BD5" w:rsidRPr="00D63BD5" w:rsidRDefault="00C33D52" w:rsidP="00D6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Rada Gminy Dzikowiec</w:t>
      </w:r>
    </w:p>
    <w:p w14:paraId="4D0A53C5" w14:textId="0F6A6C87" w:rsidR="00C33D52" w:rsidRPr="00D63BD5" w:rsidRDefault="00C33D52" w:rsidP="00D63B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uchwala co następuje:</w:t>
      </w:r>
    </w:p>
    <w:p w14:paraId="0C5D3A79" w14:textId="4D50B66C" w:rsidR="00C33D52" w:rsidRPr="00D63BD5" w:rsidRDefault="00C33D52" w:rsidP="00D63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="00D63BD5"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</w:rPr>
        <w:t xml:space="preserve">Wyraża się zgodę na zawarcie porozumienia </w:t>
      </w:r>
      <w:r w:rsidR="00144524">
        <w:rPr>
          <w:rFonts w:ascii="Times New Roman" w:hAnsi="Times New Roman" w:cs="Times New Roman"/>
          <w:sz w:val="24"/>
          <w:szCs w:val="24"/>
        </w:rPr>
        <w:t xml:space="preserve">międzygminnego </w:t>
      </w:r>
      <w:r w:rsidRPr="00D63BD5">
        <w:rPr>
          <w:rFonts w:ascii="Times New Roman" w:hAnsi="Times New Roman" w:cs="Times New Roman"/>
          <w:sz w:val="24"/>
          <w:szCs w:val="24"/>
        </w:rPr>
        <w:t xml:space="preserve">z Gminą Raniżów w zakresie zbiorowego zaopatrzenia w wodę miejscowości Wilcza Wola </w:t>
      </w:r>
      <w:r w:rsidR="00D63BD5" w:rsidRPr="00D63BD5">
        <w:rPr>
          <w:rFonts w:ascii="Times New Roman" w:hAnsi="Times New Roman" w:cs="Times New Roman"/>
          <w:sz w:val="24"/>
          <w:szCs w:val="24"/>
        </w:rPr>
        <w:t>-</w:t>
      </w:r>
      <w:r w:rsidRPr="00D63BD5">
        <w:rPr>
          <w:rFonts w:ascii="Times New Roman" w:hAnsi="Times New Roman" w:cs="Times New Roman"/>
          <w:sz w:val="24"/>
          <w:szCs w:val="24"/>
        </w:rPr>
        <w:t xml:space="preserve"> Maziarnia w Gminie Dzikowiec.</w:t>
      </w:r>
    </w:p>
    <w:p w14:paraId="637828A7" w14:textId="7A375A39" w:rsidR="00C33D52" w:rsidRPr="00D63BD5" w:rsidRDefault="00C33D52" w:rsidP="00D63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§2.</w:t>
      </w:r>
      <w:r w:rsidR="00D63BD5"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</w:rPr>
        <w:t xml:space="preserve">Projekt porozumienia stanowi załącznik do niniejszej uchwały. </w:t>
      </w:r>
    </w:p>
    <w:p w14:paraId="32E0E0CD" w14:textId="0660FD14" w:rsidR="00D63BD5" w:rsidRPr="00D63BD5" w:rsidRDefault="00C33D52" w:rsidP="00D63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§3.</w:t>
      </w:r>
      <w:r w:rsidR="00D63BD5" w:rsidRPr="00D63BD5">
        <w:rPr>
          <w:rFonts w:ascii="Times New Roman" w:hAnsi="Times New Roman" w:cs="Times New Roman"/>
          <w:sz w:val="24"/>
          <w:szCs w:val="24"/>
        </w:rPr>
        <w:t xml:space="preserve"> Wykonanie uchwały powierza się Wójtowi Gminy Dzikowiec.</w:t>
      </w:r>
    </w:p>
    <w:p w14:paraId="712DA26C" w14:textId="387369B8" w:rsidR="00C33D52" w:rsidRPr="00D63BD5" w:rsidRDefault="00D63BD5" w:rsidP="00D63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§4.</w:t>
      </w:r>
      <w:r w:rsidRPr="00D63BD5">
        <w:rPr>
          <w:rFonts w:ascii="Times New Roman" w:hAnsi="Times New Roman" w:cs="Times New Roman"/>
          <w:sz w:val="24"/>
          <w:szCs w:val="24"/>
        </w:rPr>
        <w:t xml:space="preserve"> Z dniem wejścia w życie niniejszej uchwały t</w:t>
      </w:r>
      <w:r w:rsidR="00C33D52" w:rsidRPr="00D63BD5">
        <w:rPr>
          <w:rFonts w:ascii="Times New Roman" w:hAnsi="Times New Roman" w:cs="Times New Roman"/>
          <w:sz w:val="24"/>
          <w:szCs w:val="24"/>
        </w:rPr>
        <w:t>raci moc Uchwała nr XXVII/191/2021 Rady Gminy Dzikowiec z dnia 12 marca 2021</w:t>
      </w:r>
      <w:r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="00C33D52" w:rsidRPr="00D63BD5">
        <w:rPr>
          <w:rFonts w:ascii="Times New Roman" w:hAnsi="Times New Roman" w:cs="Times New Roman"/>
          <w:sz w:val="24"/>
          <w:szCs w:val="24"/>
        </w:rPr>
        <w:t xml:space="preserve">r. </w:t>
      </w:r>
      <w:r w:rsidRPr="00D63BD5">
        <w:rPr>
          <w:rFonts w:ascii="Times New Roman" w:hAnsi="Times New Roman" w:cs="Times New Roman"/>
          <w:sz w:val="24"/>
          <w:szCs w:val="24"/>
        </w:rPr>
        <w:t>w sprawie zawarcia porozumienia z Gminą Raniżów w zakresie zbiorowego zaopatrzenia w wodę miejscowości Wilcza Wola – Maziarnia w Gminie Dzikowiec.</w:t>
      </w:r>
    </w:p>
    <w:p w14:paraId="3678A357" w14:textId="53E75BF0" w:rsidR="00C33D52" w:rsidRPr="00D63BD5" w:rsidRDefault="00C33D52" w:rsidP="00D63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b/>
          <w:bCs/>
          <w:sz w:val="24"/>
          <w:szCs w:val="24"/>
        </w:rPr>
        <w:t>§5.</w:t>
      </w:r>
      <w:r w:rsidR="00D63BD5"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5A1E66A7" w14:textId="77777777" w:rsidR="00C33D52" w:rsidRPr="00D63BD5" w:rsidRDefault="00C33D52" w:rsidP="00D63B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804F70" w14:textId="77777777" w:rsidR="00C33D52" w:rsidRPr="00D63BD5" w:rsidRDefault="00C33D52" w:rsidP="00D63B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33D52" w:rsidRPr="00D6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52"/>
    <w:rsid w:val="00090871"/>
    <w:rsid w:val="00144524"/>
    <w:rsid w:val="002B75A2"/>
    <w:rsid w:val="0033622A"/>
    <w:rsid w:val="00366B31"/>
    <w:rsid w:val="004A021D"/>
    <w:rsid w:val="006F4212"/>
    <w:rsid w:val="008B2102"/>
    <w:rsid w:val="00C33D52"/>
    <w:rsid w:val="00D63BD5"/>
    <w:rsid w:val="00F73B40"/>
    <w:rsid w:val="00F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2A15"/>
  <w15:chartTrackingRefBased/>
  <w15:docId w15:val="{A486A2BF-FAAC-4DE0-B10F-7F1A3CCE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Kolańska</dc:creator>
  <cp:keywords/>
  <dc:description/>
  <cp:lastModifiedBy>Anna Nykiel</cp:lastModifiedBy>
  <cp:revision>2</cp:revision>
  <cp:lastPrinted>2026-02-04T09:20:00Z</cp:lastPrinted>
  <dcterms:created xsi:type="dcterms:W3CDTF">2026-02-10T12:00:00Z</dcterms:created>
  <dcterms:modified xsi:type="dcterms:W3CDTF">2026-02-10T12:00:00Z</dcterms:modified>
</cp:coreProperties>
</file>